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47B" w:rsidRPr="005B747B" w:rsidRDefault="005B747B" w:rsidP="00483383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5B747B">
        <w:rPr>
          <w:rFonts w:ascii="Times New Roman" w:hAnsi="Times New Roman" w:cs="Times New Roman"/>
          <w:sz w:val="28"/>
          <w:szCs w:val="28"/>
          <w:lang w:val="en-US"/>
        </w:rPr>
        <w:t>ALISHER NAVOIY IJODIDA MILLIY BIRLIK IDEALI</w:t>
      </w:r>
    </w:p>
    <w:p w:rsidR="005B747B" w:rsidRPr="00483383" w:rsidRDefault="005B747B" w:rsidP="0048338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>Javida</w:t>
      </w:r>
      <w:proofErr w:type="spellEnd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>Mammadova</w:t>
      </w:r>
      <w:proofErr w:type="spellEnd"/>
    </w:p>
    <w:p w:rsidR="00483383" w:rsidRPr="00483383" w:rsidRDefault="005B747B" w:rsidP="0048338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>Nizomiy</w:t>
      </w:r>
      <w:proofErr w:type="spellEnd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>Ganjav</w:t>
      </w:r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>iy</w:t>
      </w:r>
      <w:proofErr w:type="spellEnd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>nomidagi</w:t>
      </w:r>
      <w:proofErr w:type="spellEnd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>Adabiyot</w:t>
      </w:r>
      <w:proofErr w:type="spellEnd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>instituti</w:t>
      </w:r>
      <w:proofErr w:type="spellEnd"/>
      <w:r w:rsidR="00483383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5B747B" w:rsidRPr="00483383" w:rsidRDefault="00483383" w:rsidP="0048338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ilolog</w:t>
      </w:r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iya</w:t>
      </w:r>
      <w:proofErr w:type="spellEnd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fanlari</w:t>
      </w:r>
      <w:proofErr w:type="spellEnd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bo‘</w:t>
      </w:r>
      <w:proofErr w:type="gramEnd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yicha</w:t>
      </w:r>
      <w:proofErr w:type="spellEnd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falsafa</w:t>
      </w:r>
      <w:proofErr w:type="spellEnd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>doktori</w:t>
      </w:r>
      <w:proofErr w:type="spellEnd"/>
      <w:r w:rsidR="005B747B" w:rsidRPr="00483383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</w:p>
    <w:p w:rsidR="005B747B" w:rsidRPr="005B747B" w:rsidRDefault="005B747B" w:rsidP="00483383">
      <w:pPr>
        <w:spacing w:after="0" w:line="48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Maqola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dunyoning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shoiri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Alsh</w:t>
      </w:r>
      <w:r>
        <w:rPr>
          <w:rFonts w:ascii="Times New Roman" w:hAnsi="Times New Roman" w:cs="Times New Roman"/>
          <w:sz w:val="28"/>
          <w:szCs w:val="28"/>
          <w:lang w:val="en-US"/>
        </w:rPr>
        <w:t>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ijodiga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bag‘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ishlangan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B747B">
        <w:rPr>
          <w:rFonts w:ascii="Times New Roman" w:hAnsi="Times New Roman" w:cs="Times New Roman"/>
          <w:sz w:val="28"/>
          <w:szCs w:val="28"/>
          <w:lang w:val="en-US"/>
        </w:rPr>
        <w:t>hoir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ijodida</w:t>
      </w:r>
      <w:r>
        <w:rPr>
          <w:rFonts w:ascii="Times New Roman" w:hAnsi="Times New Roman" w:cs="Times New Roman"/>
          <w:sz w:val="28"/>
          <w:szCs w:val="28"/>
          <w:lang w:val="en-US"/>
        </w:rPr>
        <w:t>gi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ona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birlik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B747B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5B747B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ettirilgan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parchalar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Navoi</w:t>
      </w:r>
      <w:r>
        <w:rPr>
          <w:rFonts w:ascii="Times New Roman" w:hAnsi="Times New Roman" w:cs="Times New Roman"/>
          <w:sz w:val="28"/>
          <w:szCs w:val="28"/>
          <w:lang w:val="en-US"/>
        </w:rPr>
        <w:t>yning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xalqlar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adabiyot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ozarbayjon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shoiri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Kishvariyning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mavzudagi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she’rlari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qiyosiy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tahlilga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B747B" w:rsidRPr="005B747B" w:rsidRDefault="005B747B" w:rsidP="00483383">
      <w:pPr>
        <w:spacing w:after="0" w:line="480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ijodida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ona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birlik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ideali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r w:rsidRPr="005B74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47B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ettirilgan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parchalarini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tavsiflash</w:t>
      </w:r>
      <w:proofErr w:type="spellEnd"/>
      <w:proofErr w:type="gram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erishilgan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natijalar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keltiriladi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83383" w:rsidRDefault="00483383" w:rsidP="00483383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Chi</w:t>
      </w:r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>ato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so‘zlari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adabiyotimizga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she’riyati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sifatlari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kirib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mazmunan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>chuqurlashadi</w:t>
      </w:r>
      <w:proofErr w:type="spellEnd"/>
      <w:r w:rsidR="005B747B" w:rsidRPr="004833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83383" w:rsidRDefault="005B747B" w:rsidP="00483383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ijodi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antik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adabiyoti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oʻrta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asrlar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adabiyoti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oʻrtasida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koʻprik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oʻtaydi.</w:t>
      </w:r>
      <w:proofErr w:type="spellEnd"/>
    </w:p>
    <w:p w:rsidR="00483383" w:rsidRDefault="005B747B" w:rsidP="00483383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ijodi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83383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483383">
        <w:rPr>
          <w:rFonts w:ascii="Times New Roman" w:hAnsi="Times New Roman" w:cs="Times New Roman"/>
          <w:sz w:val="28"/>
          <w:szCs w:val="28"/>
          <w:lang w:val="en-US"/>
        </w:rPr>
        <w:t>zbek-ozarbayjon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adabiy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aloqalarini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mustahkamlashda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83383" w:rsidRDefault="005B747B" w:rsidP="00483383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ijodi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birlik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biro</w:t>
      </w:r>
      <w:r w:rsidR="00483383">
        <w:rPr>
          <w:rFonts w:ascii="Times New Roman" w:hAnsi="Times New Roman" w:cs="Times New Roman"/>
          <w:sz w:val="28"/>
          <w:szCs w:val="28"/>
          <w:lang w:val="en-US"/>
        </w:rPr>
        <w:t>darlik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83383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483383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targ‘ib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747B" w:rsidRPr="00483383" w:rsidRDefault="005B747B" w:rsidP="00483383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483383">
        <w:rPr>
          <w:rFonts w:ascii="Times New Roman" w:hAnsi="Times New Roman" w:cs="Times New Roman"/>
          <w:sz w:val="28"/>
          <w:szCs w:val="28"/>
          <w:lang w:val="en-US"/>
        </w:rPr>
        <w:t>voiy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sheʼriyatida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Nizomiy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ijodida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targʻib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insonparvarlik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milliy-diniy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qadriyatlarni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asrab-avaylash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xalqlarning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yagona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338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="00483383">
        <w:rPr>
          <w:rFonts w:ascii="Times New Roman" w:hAnsi="Times New Roman" w:cs="Times New Roman"/>
          <w:sz w:val="28"/>
          <w:szCs w:val="28"/>
          <w:lang w:val="en-US"/>
        </w:rPr>
        <w:t>’naviy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qadrlashga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ahamiyat</w:t>
      </w:r>
      <w:proofErr w:type="spellEnd"/>
      <w:r w:rsidR="004833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3383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483383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0"/>
    </w:p>
    <w:sectPr w:rsidR="005B747B" w:rsidRPr="0048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65FCC"/>
    <w:multiLevelType w:val="hybridMultilevel"/>
    <w:tmpl w:val="544A010C"/>
    <w:lvl w:ilvl="0" w:tplc="4F40BC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7B"/>
    <w:rsid w:val="000D4A60"/>
    <w:rsid w:val="00483383"/>
    <w:rsid w:val="005B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56C1"/>
  <w15:chartTrackingRefBased/>
  <w15:docId w15:val="{3C402283-1604-4FB6-BEF9-8FEB1E25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Laptop</dc:creator>
  <cp:keywords/>
  <dc:description/>
  <cp:lastModifiedBy>ASUS Laptop</cp:lastModifiedBy>
  <cp:revision>2</cp:revision>
  <dcterms:created xsi:type="dcterms:W3CDTF">2024-04-11T18:16:00Z</dcterms:created>
  <dcterms:modified xsi:type="dcterms:W3CDTF">2024-04-11T18:31:00Z</dcterms:modified>
</cp:coreProperties>
</file>